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>Al Comune di Riparbella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>Area Amministrativa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>Ufficio Sociale</w:t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>Oggetto: Condominio Via/Piazza/Loc. _____________________________________ n. _________ - Riparbella.</w:t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>Il/La sottoscritto/a _________________________________________ amministratore pro-tempore del condominio in oggetto, dichiara quanto segue: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 xml:space="preserve">- </w:t>
      </w:r>
      <w:r>
        <w:rPr>
          <w:rFonts w:cs="Calibri Light" w:ascii="Times New Roman" w:hAnsi="Times New Roman" w:cstheme="majorHAnsi"/>
          <w:sz w:val="24"/>
          <w:szCs w:val="24"/>
        </w:rPr>
        <w:t>l</w:t>
      </w:r>
      <w:r>
        <w:rPr>
          <w:rFonts w:cs="Calibri Light" w:ascii="Times New Roman" w:hAnsi="Times New Roman" w:cstheme="majorHAnsi"/>
          <w:sz w:val="24"/>
          <w:szCs w:val="24"/>
        </w:rPr>
        <w:t>’utenza è intestata a ___________________________________________________________;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 xml:space="preserve">- </w:t>
      </w:r>
      <w:r>
        <w:rPr>
          <w:rFonts w:cs="Calibri Light" w:ascii="Times New Roman" w:hAnsi="Times New Roman" w:cstheme="majorHAnsi"/>
          <w:sz w:val="24"/>
          <w:szCs w:val="24"/>
        </w:rPr>
        <w:t>i</w:t>
      </w:r>
      <w:r>
        <w:rPr>
          <w:rFonts w:cs="Calibri Light" w:ascii="Times New Roman" w:hAnsi="Times New Roman" w:cstheme="majorHAnsi"/>
          <w:sz w:val="24"/>
          <w:szCs w:val="24"/>
        </w:rPr>
        <w:t>l codice utenza del condominio è il seguente: ________________________________________;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 Light" w:ascii="Times New Roman" w:hAnsi="Times New Roman" w:cstheme="majorHAnsi"/>
          <w:sz w:val="24"/>
          <w:szCs w:val="24"/>
        </w:rPr>
        <w:t xml:space="preserve">- </w:t>
      </w:r>
      <w:r>
        <w:rPr>
          <w:rFonts w:cs="Calibri Light" w:ascii="Times New Roman" w:hAnsi="Times New Roman" w:cstheme="majorHAnsi"/>
          <w:sz w:val="24"/>
          <w:szCs w:val="24"/>
        </w:rPr>
        <w:t>i</w:t>
      </w:r>
      <w:r>
        <w:rPr>
          <w:rFonts w:cs="Calibri Light" w:ascii="Times New Roman" w:hAnsi="Times New Roman" w:cstheme="majorHAnsi"/>
          <w:sz w:val="24"/>
          <w:szCs w:val="24"/>
        </w:rPr>
        <w:t>l consumo di acqua per l’anno 202</w:t>
      </w:r>
      <w:r>
        <w:rPr>
          <w:rFonts w:cs="Calibri Light" w:ascii="Times New Roman" w:hAnsi="Times New Roman" w:cstheme="majorHAnsi"/>
          <w:sz w:val="24"/>
          <w:szCs w:val="24"/>
        </w:rPr>
        <w:t>4</w:t>
      </w:r>
      <w:r>
        <w:rPr>
          <w:rFonts w:cs="Calibri Light" w:ascii="Times New Roman" w:hAnsi="Times New Roman" w:cstheme="majorHAnsi"/>
          <w:sz w:val="24"/>
          <w:szCs w:val="24"/>
        </w:rPr>
        <w:t xml:space="preserve"> del Signore/a ____________________________________ è stato pari a mc __________ per un importo di euro _______________________.</w:t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sz w:val="24"/>
          <w:szCs w:val="24"/>
        </w:rPr>
      </w:pPr>
      <w:r>
        <w:rPr>
          <w:rFonts w:cs="Calibri Light" w:cstheme="majorHAns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 Light" w:ascii="Times New Roman" w:hAnsi="Times New Roman" w:cstheme="majorHAnsi"/>
          <w:i w:val="false"/>
          <w:iCs w:val="false"/>
          <w:sz w:val="24"/>
          <w:szCs w:val="24"/>
        </w:rPr>
        <w:t>Data 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i w:val="false"/>
          <w:i w:val="false"/>
          <w:iCs w:val="false"/>
          <w:sz w:val="24"/>
          <w:szCs w:val="24"/>
        </w:rPr>
      </w:pPr>
      <w:r>
        <w:rPr>
          <w:rFonts w:cs="Calibri Light" w:cstheme="majorHAnsi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i w:val="false"/>
          <w:i w:val="false"/>
          <w:iCs w:val="false"/>
          <w:sz w:val="24"/>
          <w:szCs w:val="24"/>
        </w:rPr>
      </w:pPr>
      <w:r>
        <w:rPr>
          <w:rFonts w:cs="Calibri Light" w:cstheme="majorHAnsi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Calibri Light" w:cstheme="majorHAnsi"/>
          <w:i w:val="false"/>
          <w:i w:val="false"/>
          <w:iCs w:val="false"/>
          <w:sz w:val="24"/>
          <w:szCs w:val="24"/>
        </w:rPr>
      </w:pPr>
      <w:r>
        <w:rPr>
          <w:rFonts w:cs="Calibri Light" w:cstheme="majorHAnsi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 Light" w:ascii="Times New Roman" w:hAnsi="Times New Roman" w:cstheme="majorHAnsi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ab/>
        <w:t>Firma Amministratore</w:t>
      </w:r>
    </w:p>
    <w:p>
      <w:pPr>
        <w:pStyle w:val="Normal"/>
        <w:spacing w:lineRule="auto" w:line="36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 Light" w:ascii="Times New Roman" w:hAnsi="Times New Roman" w:cstheme="majorHAnsi"/>
          <w:i w:val="false"/>
          <w:iCs w:val="false"/>
          <w:sz w:val="24"/>
          <w:szCs w:val="24"/>
        </w:rPr>
        <w:tab/>
        <w:tab/>
        <w:tab/>
        <w:tab/>
        <w:tab/>
        <w:tab/>
        <w:tab/>
        <w:tab/>
        <w:t>______________________________</w:t>
      </w:r>
      <w:bookmarkStart w:id="0" w:name="_GoBack"/>
      <w:bookmarkEnd w:id="0"/>
    </w:p>
    <w:p>
      <w:pPr>
        <w:pStyle w:val="Normal"/>
        <w:spacing w:lineRule="auto" w:line="360" w:before="0" w:after="0"/>
        <w:rPr>
          <w:rFonts w:ascii="Times New Roman" w:hAnsi="Times New Roman" w:cs="Calibri Light" w:cstheme="majorHAnsi"/>
          <w:i w:val="false"/>
          <w:i w:val="false"/>
          <w:iCs w:val="false"/>
          <w:sz w:val="24"/>
          <w:szCs w:val="24"/>
        </w:rPr>
      </w:pPr>
      <w:r>
        <w:rPr>
          <w:rFonts w:cs="Calibri Light" w:cstheme="majorHAnsi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Calibri Light" w:cstheme="majorHAnsi"/>
          <w:i w:val="false"/>
          <w:i w:val="false"/>
          <w:iCs w:val="false"/>
          <w:sz w:val="24"/>
          <w:szCs w:val="24"/>
        </w:rPr>
      </w:pPr>
      <w:r>
        <w:rPr>
          <w:rFonts w:cs="Calibri Light" w:cstheme="majorHAnsi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 Light" w:ascii="Times New Roman" w:hAnsi="Times New Roman" w:cstheme="majorHAnsi"/>
          <w:i w:val="false"/>
          <w:iCs w:val="false"/>
          <w:sz w:val="24"/>
          <w:szCs w:val="24"/>
        </w:rPr>
        <w:t>Allegati: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 Light" w:ascii="Times New Roman" w:hAnsi="Times New Roman" w:cstheme="majorHAnsi"/>
          <w:i w:val="false"/>
          <w:iCs w:val="false"/>
          <w:sz w:val="24"/>
          <w:szCs w:val="24"/>
        </w:rPr>
        <w:t>Copia documento d’identità del dichiarante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574b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LibreOffice/7.2.5.2$Windows_X86_64 LibreOffice_project/499f9727c189e6ef3471021d6132d4c694f357e5</Application>
  <AppVersion>15.0000</AppVersion>
  <Pages>1</Pages>
  <Words>81</Words>
  <Characters>700</Characters>
  <CharactersWithSpaces>782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2021-05-06T08:47:00Z</dcterms:created>
  <dc:creator>Amministrativo</dc:creator>
  <dc:description/>
  <dc:language>it-IT</dc:language>
  <cp:lastModifiedBy/>
  <dcterms:modified xsi:type="dcterms:W3CDTF">2025-04-14T09:46:22Z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