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Al Comune di Riparbella</w:t>
      </w:r>
    </w:p>
    <w:p>
      <w:pPr>
        <w:pStyle w:val="Normal"/>
        <w:spacing w:lineRule="auto" w:line="240" w:before="0" w:after="0"/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Area Amministrativa</w:t>
      </w:r>
    </w:p>
    <w:p>
      <w:pPr>
        <w:pStyle w:val="Normal"/>
        <w:spacing w:lineRule="auto" w:line="240" w:before="0" w:after="0"/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Ufficio Sociale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Oggetto: Condominio Via/Piazza/Loc. _____________________________________ n. _________ - Riparbella.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Il/La sottoscritto/a _________________________________________ amministratore pro-tempore del condominio in oggetto, dichiara quanto segue: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L’utenza è intestata a ___________________________________________________________;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Il codice utenza del condominio è il seguente: 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Il consumo di acqua per l’anno 202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del Signore/a ____________________________________ è stato pari a mc __________ per un importo di euro _______________________.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Data ____________________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Firma Amministratore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ab/>
        <w:tab/>
        <w:tab/>
        <w:tab/>
        <w:tab/>
        <w:tab/>
        <w:tab/>
        <w:tab/>
        <w:t>______________________________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i/>
          <w:i/>
        </w:rPr>
      </w:pPr>
      <w:r>
        <w:rPr>
          <w:rFonts w:cs="Calibri Light" w:ascii="Calibri Light" w:hAnsi="Calibri Light" w:asciiTheme="majorHAnsi" w:cstheme="majorHAnsi" w:hAnsiTheme="majorHAnsi"/>
          <w:i/>
        </w:rPr>
        <w:t>Allegati: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i/>
          <w:i/>
        </w:rPr>
      </w:pPr>
      <w:r>
        <w:rPr>
          <w:rFonts w:cs="Calibri Light" w:ascii="Calibri Light" w:hAnsi="Calibri Light" w:asciiTheme="majorHAnsi" w:cstheme="majorHAnsi" w:hAnsiTheme="majorHAnsi"/>
          <w:i/>
        </w:rPr>
        <w:t>Copia documento d’identità del dichiarante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574b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LibreOffice/7.2.5.2$Windows_X86_64 LibreOffice_project/499f9727c189e6ef3471021d6132d4c694f357e5</Application>
  <AppVersion>15.0000</AppVersion>
  <Pages>1</Pages>
  <Words>78</Words>
  <Characters>697</Characters>
  <CharactersWithSpaces>776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2021-05-06T08:47:00Z</dcterms:created>
  <dc:creator>Amministrativo</dc:creator>
  <dc:description/>
  <dc:language>it-IT</dc:language>
  <cp:lastModifiedBy/>
  <dcterms:modified xsi:type="dcterms:W3CDTF">2022-05-06T09:43:43Z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